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177" w:firstLineChars="49"/>
        <w:textAlignment w:val="auto"/>
        <w:rPr>
          <w:rFonts w:ascii="Times New Roman" w:hAnsi="Times New Roman" w:eastAsia="微软简标宋"/>
          <w:b/>
          <w:snapToGrid w:val="0"/>
          <w:color w:val="000000"/>
          <w:kern w:val="0"/>
          <w:sz w:val="36"/>
        </w:rPr>
      </w:pPr>
      <w:r>
        <w:rPr>
          <w:rFonts w:ascii="Times New Roman" w:hAnsi="Times New Roman" w:eastAsia="微软简标宋"/>
          <w:b/>
          <w:snapToGrid w:val="0"/>
          <w:color w:val="000000"/>
          <w:kern w:val="0"/>
          <w:sz w:val="36"/>
        </w:rPr>
        <w:t>兰州文理学院大学生暑期社会实践活动组队申报表</w:t>
      </w:r>
    </w:p>
    <w:tbl>
      <w:tblPr>
        <w:tblStyle w:val="2"/>
        <w:tblW w:w="96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5"/>
        <w:gridCol w:w="2521"/>
        <w:gridCol w:w="208"/>
        <w:gridCol w:w="637"/>
        <w:gridCol w:w="1284"/>
        <w:gridCol w:w="929"/>
        <w:gridCol w:w="857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8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（命名格式：组织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单位+（实践主题）实践内容+团队/小分队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例：XX学院“心手相牵”留守儿童关爱团队）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团队人数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不含指导教师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团队类别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（省级重点专项/校级重点专项/院级团队）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实践地点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活动起止时间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负责人手机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2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指导教师手机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队  员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  况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年级班级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4" w:hRule="exac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活 动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内 容</w:t>
            </w:r>
          </w:p>
        </w:tc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（包括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活动内容概述、特色亮点介绍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00字以内）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exac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 动 实 施 计 划</w:t>
            </w:r>
          </w:p>
        </w:tc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（活动日程安排，限300字以内）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exac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预 期 成 果</w:t>
            </w:r>
          </w:p>
        </w:tc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 费 预 算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支出项目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预算金额（元）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总计：     元。其中，学校支持      元，团队自筹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exact"/>
        </w:trPr>
        <w:tc>
          <w:tcPr>
            <w:tcW w:w="860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所 在 单 位 意 见</w:t>
            </w:r>
          </w:p>
        </w:tc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（二级学院由党总支审批）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exact"/>
        </w:trPr>
        <w:tc>
          <w:tcPr>
            <w:tcW w:w="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校 团 委 意 见</w:t>
            </w:r>
          </w:p>
        </w:tc>
        <w:tc>
          <w:tcPr>
            <w:tcW w:w="87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ind w:right="-733" w:rightChars="-349"/>
        <w:jc w:val="both"/>
        <w:rPr>
          <w:rFonts w:hint="default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注：填表字体为小四号宋体，表格所列项目及页数不可增删。</w:t>
      </w:r>
    </w:p>
    <w:p>
      <w:pPr>
        <w:bidi w:val="0"/>
        <w:ind w:right="-733" w:rightChars="-349" w:firstLine="420" w:firstLineChars="200"/>
        <w:jc w:val="both"/>
        <w:rPr>
          <w:rFonts w:hint="default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此表一式两份，申报单位、校团委各留一份，电子版报校团委邮箱tuanwei@luas.edu.cn。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525CC"/>
    <w:rsid w:val="0025550B"/>
    <w:rsid w:val="057D4053"/>
    <w:rsid w:val="100525CC"/>
    <w:rsid w:val="2FEA6E63"/>
    <w:rsid w:val="37860749"/>
    <w:rsid w:val="4F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2020-07-10T09:05:00Z</dcterms:created>
  <dc:creator>小春</dc:creator>
  <cp:lastModifiedBy>小春</cp:lastModifiedBy>
  <dcterms:modified xsi:type="dcterms:W3CDTF">2020-07-11T03:02:25Z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